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6A" w:rsidRPr="00D6726A" w:rsidRDefault="00D6726A" w:rsidP="00D6726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6726A"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  <w:proofErr w:type="spellStart"/>
      <w:r w:rsidRPr="00D6726A">
        <w:rPr>
          <w:rFonts w:ascii="Times New Roman" w:hAnsi="Times New Roman" w:cs="Times New Roman"/>
          <w:b/>
          <w:sz w:val="26"/>
          <w:szCs w:val="26"/>
        </w:rPr>
        <w:t>школы_______С.А</w:t>
      </w:r>
      <w:proofErr w:type="spellEnd"/>
      <w:r w:rsidRPr="00D6726A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D6726A">
        <w:rPr>
          <w:rFonts w:ascii="Times New Roman" w:hAnsi="Times New Roman" w:cs="Times New Roman"/>
          <w:b/>
          <w:sz w:val="26"/>
          <w:szCs w:val="26"/>
        </w:rPr>
        <w:t>Гранёва</w:t>
      </w:r>
      <w:proofErr w:type="spellEnd"/>
    </w:p>
    <w:p w:rsidR="00D6726A" w:rsidRPr="00D6726A" w:rsidRDefault="00D6726A" w:rsidP="00D672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26A" w:rsidRPr="00D6726A" w:rsidRDefault="00D6726A" w:rsidP="00D672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26A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D6726A" w:rsidRPr="00D6726A" w:rsidRDefault="00D6726A" w:rsidP="00D672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26A">
        <w:rPr>
          <w:rFonts w:ascii="Times New Roman" w:hAnsi="Times New Roman" w:cs="Times New Roman"/>
          <w:b/>
          <w:sz w:val="26"/>
          <w:szCs w:val="26"/>
        </w:rPr>
        <w:t>МБОУ «Рощинская основная общеобразовательная школа»</w:t>
      </w:r>
    </w:p>
    <w:p w:rsidR="00D6726A" w:rsidRPr="00D6726A" w:rsidRDefault="00A4129B" w:rsidP="00D672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период весенних каникул с 24</w:t>
      </w:r>
      <w:r w:rsidR="00D6726A" w:rsidRPr="00D6726A">
        <w:rPr>
          <w:rFonts w:ascii="Times New Roman" w:hAnsi="Times New Roman" w:cs="Times New Roman"/>
          <w:b/>
          <w:sz w:val="26"/>
          <w:szCs w:val="26"/>
        </w:rPr>
        <w:t>.03.14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726A" w:rsidRPr="00D6726A">
        <w:rPr>
          <w:rFonts w:ascii="Times New Roman" w:hAnsi="Times New Roman" w:cs="Times New Roman"/>
          <w:b/>
          <w:sz w:val="26"/>
          <w:szCs w:val="26"/>
        </w:rPr>
        <w:t>по 30.03.14 гг.</w:t>
      </w:r>
    </w:p>
    <w:p w:rsidR="00D6726A" w:rsidRPr="00D6726A" w:rsidRDefault="00D6726A" w:rsidP="00D672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642"/>
        <w:gridCol w:w="5047"/>
        <w:gridCol w:w="1696"/>
        <w:gridCol w:w="2388"/>
      </w:tblGrid>
      <w:tr w:rsidR="00D6726A" w:rsidRPr="00D6726A" w:rsidTr="00000855">
        <w:tc>
          <w:tcPr>
            <w:tcW w:w="1642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047" w:type="dxa"/>
          </w:tcPr>
          <w:p w:rsidR="00D6726A" w:rsidRPr="00D6726A" w:rsidRDefault="00D6726A" w:rsidP="00000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D6726A" w:rsidRPr="00D6726A" w:rsidRDefault="00D6726A" w:rsidP="00000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6726A" w:rsidRPr="00D6726A" w:rsidTr="00000855">
        <w:trPr>
          <w:trHeight w:val="274"/>
        </w:trPr>
        <w:tc>
          <w:tcPr>
            <w:tcW w:w="1642" w:type="dxa"/>
            <w:vMerge w:val="restart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24.03.14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5047" w:type="dxa"/>
          </w:tcPr>
          <w:p w:rsidR="00D6726A" w:rsidRPr="00D6726A" w:rsidRDefault="00D6726A" w:rsidP="00000855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Занятие в объединении «Мир профессий»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10.00 – 10.45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Гранёва</w:t>
            </w:r>
            <w:proofErr w:type="spellEnd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D6726A" w:rsidRPr="00D6726A" w:rsidTr="00000855">
        <w:trPr>
          <w:trHeight w:val="234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Занятие в объединении «Волшебная кисть»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11.00 – 11.45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11.55-12.40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Сазонова Н.А.</w:t>
            </w:r>
          </w:p>
        </w:tc>
      </w:tr>
      <w:tr w:rsidR="00D6726A" w:rsidRPr="00D6726A" w:rsidTr="00000855">
        <w:trPr>
          <w:trHeight w:val="228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Занятие в объединении «Орлята»</w:t>
            </w:r>
            <w:r w:rsidRPr="00D672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D6726A" w:rsidRPr="00D6726A" w:rsidRDefault="00D6726A" w:rsidP="0000085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72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Шоу Программа: «Ура! Каникулы!»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12.00 – 12.45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12.55 – 13.40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Пинегина И.М.</w:t>
            </w:r>
          </w:p>
        </w:tc>
      </w:tr>
      <w:tr w:rsidR="00D6726A" w:rsidRPr="00D6726A" w:rsidTr="00000855">
        <w:trPr>
          <w:trHeight w:val="228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 по математике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Сысина О.В.</w:t>
            </w:r>
          </w:p>
        </w:tc>
      </w:tr>
      <w:tr w:rsidR="00D6726A" w:rsidRPr="00D6726A" w:rsidTr="00000855">
        <w:trPr>
          <w:trHeight w:val="548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«Вместе весело играть!»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Сельский клуб</w:t>
            </w:r>
          </w:p>
        </w:tc>
      </w:tr>
      <w:tr w:rsidR="00D6726A" w:rsidRPr="00D6726A" w:rsidTr="00000855">
        <w:trPr>
          <w:trHeight w:val="380"/>
        </w:trPr>
        <w:tc>
          <w:tcPr>
            <w:tcW w:w="1642" w:type="dxa"/>
            <w:vMerge w:val="restart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25.03.14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Консультация по физкультуре 9 класс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Пинегина И.М.</w:t>
            </w:r>
          </w:p>
        </w:tc>
      </w:tr>
      <w:tr w:rsidR="00D6726A" w:rsidRPr="00D6726A" w:rsidTr="00000855">
        <w:trPr>
          <w:trHeight w:val="538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Занятие в объединении «Музейное дело»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10.00 – 11.45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11.55 – 12.40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Пинегина И.М.</w:t>
            </w:r>
          </w:p>
        </w:tc>
      </w:tr>
      <w:tr w:rsidR="00D6726A" w:rsidRPr="00D6726A" w:rsidTr="00000855">
        <w:trPr>
          <w:trHeight w:val="519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эстафета </w:t>
            </w:r>
            <w:r w:rsidRPr="00D672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«Мое здоровье – в моих руках»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Пинегина И.М.</w:t>
            </w:r>
          </w:p>
        </w:tc>
      </w:tr>
      <w:tr w:rsidR="00D6726A" w:rsidRPr="00D6726A" w:rsidTr="00000855">
        <w:trPr>
          <w:trHeight w:val="304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«Сказку добрую зовем»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Бактеньязова</w:t>
            </w:r>
            <w:proofErr w:type="spellEnd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 А.Ш.</w:t>
            </w:r>
          </w:p>
        </w:tc>
      </w:tr>
      <w:tr w:rsidR="00D6726A" w:rsidRPr="00D6726A" w:rsidTr="00000855">
        <w:tc>
          <w:tcPr>
            <w:tcW w:w="1642" w:type="dxa"/>
            <w:vMerge w:val="restart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26.03.14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Занятие в объединении «Волшебная нить»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10.00 – 10.45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10.55 – 11.40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Сазонова Н.А.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26A" w:rsidRPr="00D6726A" w:rsidTr="00000855"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ГИА по русскому языку 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(9 </w:t>
            </w:r>
            <w:proofErr w:type="spellStart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10.00 – 11.45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Курмашева</w:t>
            </w:r>
            <w:proofErr w:type="spellEnd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D6726A" w:rsidRPr="00D6726A" w:rsidTr="00000855"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shd w:val="clear" w:color="auto" w:fill="FFFFFF"/>
              <w:spacing w:before="150" w:after="120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«День незнаек и почемучек»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12.00 – 13.00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Курмашева</w:t>
            </w:r>
            <w:proofErr w:type="spellEnd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D6726A" w:rsidRPr="00D6726A" w:rsidTr="00000855">
        <w:trPr>
          <w:trHeight w:val="547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13.30 – 14.00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Курмашева</w:t>
            </w:r>
            <w:proofErr w:type="spellEnd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  А.И.</w:t>
            </w:r>
          </w:p>
        </w:tc>
      </w:tr>
      <w:tr w:rsidR="00D6726A" w:rsidRPr="00D6726A" w:rsidTr="00000855">
        <w:trPr>
          <w:trHeight w:val="273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D6726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Игровая  программа для детей </w:t>
            </w:r>
            <w:r w:rsidRPr="00D672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«Радужные холмы»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Сельский клуб</w:t>
            </w:r>
          </w:p>
        </w:tc>
      </w:tr>
      <w:tr w:rsidR="00D6726A" w:rsidRPr="00D6726A" w:rsidTr="00000855">
        <w:trPr>
          <w:trHeight w:val="294"/>
        </w:trPr>
        <w:tc>
          <w:tcPr>
            <w:tcW w:w="1642" w:type="dxa"/>
            <w:vMerge w:val="restart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27.03.14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Занятие в объединении «Волшебная нить»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10.00 – 10.45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10.55 – 11.40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Сазонова Н.А.</w:t>
            </w:r>
          </w:p>
        </w:tc>
      </w:tr>
      <w:tr w:rsidR="00D6726A" w:rsidRPr="00D6726A" w:rsidTr="00000855">
        <w:trPr>
          <w:trHeight w:val="294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shd w:val="clear" w:color="auto" w:fill="FFFFFF"/>
              <w:spacing w:before="105" w:after="75" w:line="315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Игровая программа «Весёлый художник»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11.00 – 11.45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Сазонова Н.А.</w:t>
            </w:r>
          </w:p>
        </w:tc>
      </w:tr>
      <w:tr w:rsidR="00D6726A" w:rsidRPr="00D6726A" w:rsidTr="00000855">
        <w:trPr>
          <w:trHeight w:val="294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shd w:val="clear" w:color="auto" w:fill="FFFFFF"/>
              <w:spacing w:before="105" w:after="75" w:line="315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Занятие в спортивной секции «Волейбол»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12.00 – 12.45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Пинегина И.М.</w:t>
            </w:r>
          </w:p>
        </w:tc>
      </w:tr>
      <w:tr w:rsidR="00D6726A" w:rsidRPr="00D6726A" w:rsidTr="00000855">
        <w:trPr>
          <w:trHeight w:val="294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Интеллектуальная игра «Битва эрудитов»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Имашева</w:t>
            </w:r>
            <w:proofErr w:type="spellEnd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</w:tc>
      </w:tr>
      <w:tr w:rsidR="00D6726A" w:rsidRPr="00D6726A" w:rsidTr="00000855">
        <w:trPr>
          <w:trHeight w:val="499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Фотоконкурс «Весеннее настроение»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Сазонова Н.А.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Имашева</w:t>
            </w:r>
            <w:proofErr w:type="spellEnd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</w:tc>
      </w:tr>
      <w:tr w:rsidR="00D6726A" w:rsidRPr="00D6726A" w:rsidTr="00000855">
        <w:trPr>
          <w:trHeight w:val="295"/>
        </w:trPr>
        <w:tc>
          <w:tcPr>
            <w:tcW w:w="1642" w:type="dxa"/>
            <w:vMerge w:val="restart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28.03.14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«Избранные вопросы математики» (9 </w:t>
            </w:r>
            <w:proofErr w:type="spellStart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10.00 – 10.45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Сысина О.В.</w:t>
            </w:r>
          </w:p>
        </w:tc>
      </w:tr>
      <w:tr w:rsidR="00D6726A" w:rsidRPr="00D6726A" w:rsidTr="00000855">
        <w:trPr>
          <w:trHeight w:val="295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ИГЗ по математике – 5, 6 класс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11.00 – 11.45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Сысина О.В.</w:t>
            </w:r>
          </w:p>
        </w:tc>
      </w:tr>
      <w:tr w:rsidR="00D6726A" w:rsidRPr="00D6726A" w:rsidTr="00000855">
        <w:trPr>
          <w:trHeight w:val="295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ИГЗ по русскому языку – 5 класс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Касымова М.А.</w:t>
            </w:r>
          </w:p>
        </w:tc>
      </w:tr>
      <w:tr w:rsidR="00D6726A" w:rsidRPr="00D6726A" w:rsidTr="00000855">
        <w:trPr>
          <w:trHeight w:val="304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 гостях у Весны»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Касымова М.А.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Сысина О.В.</w:t>
            </w:r>
          </w:p>
        </w:tc>
      </w:tr>
      <w:tr w:rsidR="00D6726A" w:rsidRPr="00D6726A" w:rsidTr="00000855">
        <w:trPr>
          <w:trHeight w:val="331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Родительский всеобуч по теме «Основные причины возникновения и способы преодоления конфликтных ситуаций в детско-родительских, межличностных отношениях в образовательной среде»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Пинегина И.М.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Сазонова Н.А.</w:t>
            </w:r>
          </w:p>
        </w:tc>
      </w:tr>
      <w:tr w:rsidR="00D6726A" w:rsidRPr="00D6726A" w:rsidTr="00000855">
        <w:trPr>
          <w:trHeight w:val="331"/>
        </w:trPr>
        <w:tc>
          <w:tcPr>
            <w:tcW w:w="1642" w:type="dxa"/>
            <w:vMerge w:val="restart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29.03.14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Занятие в объединении «Ладья»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10.00 – 10.45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Гранёва</w:t>
            </w:r>
            <w:proofErr w:type="spellEnd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D6726A" w:rsidRPr="00D6726A" w:rsidTr="00000855">
        <w:trPr>
          <w:trHeight w:val="331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Занятие в объединении «Орлята»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10.00 – 10.45 </w:t>
            </w:r>
          </w:p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10.55 – 11.40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Пинегина И.М.</w:t>
            </w:r>
          </w:p>
        </w:tc>
      </w:tr>
      <w:tr w:rsidR="00D6726A" w:rsidRPr="00D6726A" w:rsidTr="00000855">
        <w:trPr>
          <w:trHeight w:val="331"/>
        </w:trPr>
        <w:tc>
          <w:tcPr>
            <w:tcW w:w="1642" w:type="dxa"/>
            <w:vMerge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 Развлекател</w:t>
            </w:r>
            <w:r w:rsidR="000654FE">
              <w:rPr>
                <w:rFonts w:ascii="Times New Roman" w:hAnsi="Times New Roman" w:cs="Times New Roman"/>
                <w:sz w:val="26"/>
                <w:szCs w:val="26"/>
              </w:rPr>
              <w:t>ьно-игровая программа  «Весёлый хоровод</w:t>
            </w: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96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12.00 – 14.00</w:t>
            </w:r>
          </w:p>
        </w:tc>
        <w:tc>
          <w:tcPr>
            <w:tcW w:w="2388" w:type="dxa"/>
          </w:tcPr>
          <w:p w:rsidR="00D6726A" w:rsidRPr="00D6726A" w:rsidRDefault="00D6726A" w:rsidP="00000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>Кокорин</w:t>
            </w:r>
            <w:proofErr w:type="spellEnd"/>
            <w:r w:rsidRPr="00D6726A">
              <w:rPr>
                <w:rFonts w:ascii="Times New Roman" w:hAnsi="Times New Roman" w:cs="Times New Roman"/>
                <w:sz w:val="26"/>
                <w:szCs w:val="26"/>
              </w:rPr>
              <w:t xml:space="preserve"> А.В. сельский клуб</w:t>
            </w:r>
          </w:p>
        </w:tc>
      </w:tr>
    </w:tbl>
    <w:p w:rsidR="00D6726A" w:rsidRPr="00D6726A" w:rsidRDefault="00D6726A" w:rsidP="00D6726A">
      <w:pPr>
        <w:rPr>
          <w:rFonts w:ascii="Times New Roman" w:hAnsi="Times New Roman" w:cs="Times New Roman"/>
          <w:sz w:val="26"/>
          <w:szCs w:val="26"/>
        </w:rPr>
      </w:pPr>
    </w:p>
    <w:p w:rsidR="00D6726A" w:rsidRPr="00D6726A" w:rsidRDefault="00D6726A" w:rsidP="00D6726A">
      <w:pPr>
        <w:rPr>
          <w:rFonts w:ascii="Times New Roman" w:hAnsi="Times New Roman" w:cs="Times New Roman"/>
          <w:sz w:val="26"/>
          <w:szCs w:val="26"/>
        </w:rPr>
      </w:pPr>
    </w:p>
    <w:p w:rsidR="00A4129B" w:rsidRPr="00070826" w:rsidRDefault="00A4129B" w:rsidP="00A412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МО классных руководителей:     И.М. Пинегина</w:t>
      </w:r>
    </w:p>
    <w:p w:rsidR="00D6726A" w:rsidRPr="00D6726A" w:rsidRDefault="00D6726A" w:rsidP="00D6726A">
      <w:pPr>
        <w:rPr>
          <w:rFonts w:ascii="Times New Roman" w:hAnsi="Times New Roman" w:cs="Times New Roman"/>
          <w:sz w:val="26"/>
          <w:szCs w:val="26"/>
        </w:rPr>
      </w:pPr>
    </w:p>
    <w:p w:rsidR="00D6726A" w:rsidRPr="00D6726A" w:rsidRDefault="00D6726A" w:rsidP="00D6726A">
      <w:pPr>
        <w:rPr>
          <w:rFonts w:ascii="Times New Roman" w:hAnsi="Times New Roman" w:cs="Times New Roman"/>
          <w:sz w:val="26"/>
          <w:szCs w:val="26"/>
        </w:rPr>
      </w:pPr>
    </w:p>
    <w:p w:rsidR="00D6726A" w:rsidRPr="00D6726A" w:rsidRDefault="00D6726A" w:rsidP="00D6726A">
      <w:pPr>
        <w:rPr>
          <w:rFonts w:ascii="Times New Roman" w:hAnsi="Times New Roman" w:cs="Times New Roman"/>
          <w:sz w:val="26"/>
          <w:szCs w:val="26"/>
        </w:rPr>
      </w:pPr>
    </w:p>
    <w:p w:rsidR="00373930" w:rsidRPr="00D6726A" w:rsidRDefault="00373930"/>
    <w:sectPr w:rsidR="00373930" w:rsidRPr="00D6726A" w:rsidSect="0037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6726A"/>
    <w:rsid w:val="000654FE"/>
    <w:rsid w:val="00373930"/>
    <w:rsid w:val="00A4129B"/>
    <w:rsid w:val="00D6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2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2014-03-19T08:02:00Z</dcterms:created>
  <dcterms:modified xsi:type="dcterms:W3CDTF">2014-03-19T08:54:00Z</dcterms:modified>
</cp:coreProperties>
</file>